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Уж сколько раз твердили миру,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Что лесть гнусна, вредна; но только все не впрок,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И в сердце льстец всегда отыщет уголок.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Вороне где-то бог послал кусочек сыру;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На ель Ворона взгромоздясь,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Позавтракать было совсем уж собралась,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Да позадумалась, а сыр во рту держала.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На ту беду, Лиса близёхонько бежала;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Вдруг сырный дух Лису остановил: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Лисица видит сыр, —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Лисицу сыр пленил,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Плутовка к дереву на цыпочках подходит;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Вертит хвостом, с Вороны глаз не сводит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И говорит так сладко, чуть дыша: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«Голубушка, как хороша!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Ну что за шейка, что за глазки!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Рассказывать, так, право, сказки!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Какие перышки! какой носок!</w:t>
      </w:r>
      <w:r w:rsidR="00B058BC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И, верно, ангельский быть должен голосок!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Спой, светик, не стыдись!</w:t>
      </w:r>
      <w:r w:rsidR="00B058BC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Что ежели, сестрица,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При красоте такой и петь ты мастерица,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Ведь ты б у нас была царь-птица!»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Вещуньина с похвал вскружилась голова,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От радости в зобу дыханье сперло, —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И на приветливы Лисицыны слова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Ворона каркнула во все воронье горло:</w:t>
      </w:r>
      <w:r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Сыр выпал — с ним была плутовка такова.</w:t>
      </w:r>
    </w:p>
    <w:p w:rsid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b/>
          <w:iCs/>
          <w:color w:val="000000" w:themeColor="text1"/>
          <w:sz w:val="26"/>
          <w:bdr w:val="none" w:sz="0" w:space="0" w:color="auto" w:frame="1"/>
          <w:lang w:val="ru-RU"/>
        </w:rPr>
      </w:pP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b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b/>
          <w:iCs/>
          <w:color w:val="000000" w:themeColor="text1"/>
          <w:sz w:val="26"/>
          <w:bdr w:val="none" w:sz="0" w:space="0" w:color="auto" w:frame="1"/>
          <w:lang w:val="ru-RU"/>
        </w:rPr>
        <w:t>Словарь:</w:t>
      </w:r>
      <w:r w:rsidRPr="00AC6FBD">
        <w:rPr>
          <w:rFonts w:ascii="Sylfaen" w:hAnsi="Sylfaen" w:cs="Helvetica"/>
          <w:b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твердили = говорили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лесть – излишняя похвала, </w:t>
      </w:r>
      <w:proofErr w:type="spellStart"/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շողոքորթություն</w:t>
      </w:r>
      <w:proofErr w:type="spellEnd"/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не впрок = зря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льстец – </w:t>
      </w:r>
      <w:proofErr w:type="spellStart"/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շողոքորթող</w:t>
      </w:r>
      <w:proofErr w:type="spellEnd"/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взгромоздиться = залезть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близёхонько = близко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плутовка = обманщица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</w:pP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ЗАДАНИЕ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t>1.</w:t>
      </w:r>
      <w:r w:rsidRPr="00AC6FBD">
        <w:rPr>
          <w:rFonts w:ascii="Sylfaen" w:hAnsi="Sylfaen" w:cs="Helvetica"/>
          <w:color w:val="000000" w:themeColor="text1"/>
          <w:sz w:val="26"/>
        </w:rPr>
        <w:t> 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Ч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то послал Бог Вороне?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Дольку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шоколад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а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Половинку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яблок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а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Кусочек сыра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</w:p>
    <w:p w:rsidR="00CC1B52" w:rsidRDefault="00CC1B52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bookmarkStart w:id="0" w:name="_GoBack"/>
      <w:bookmarkEnd w:id="0"/>
      <w:r w:rsidRPr="00AC6FBD">
        <w:rPr>
          <w:rFonts w:ascii="Sylfaen" w:hAnsi="Sylfaen" w:cs="Helvetica"/>
          <w:color w:val="000000" w:themeColor="text1"/>
          <w:sz w:val="26"/>
          <w:lang w:val="ru-RU"/>
        </w:rPr>
        <w:lastRenderedPageBreak/>
        <w:t>2.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b/>
          <w:bCs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На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какое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дерево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залезла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Ворона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На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берез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у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Style w:val="Strong"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На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ель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На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ду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б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На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сосн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у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t>3.</w:t>
      </w:r>
      <w:r w:rsidRPr="00AC6FBD">
        <w:rPr>
          <w:rFonts w:ascii="Sylfaen" w:hAnsi="Sylfaen" w:cs="Helvetica"/>
          <w:color w:val="000000" w:themeColor="text1"/>
          <w:sz w:val="26"/>
        </w:rPr>
        <w:t> </w:t>
      </w:r>
      <w:r w:rsidRPr="00AC6FBD">
        <w:rPr>
          <w:b/>
          <w:bCs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Как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устроилась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Ворона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на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дереве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Уселас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Примостилас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Взобралас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Style w:val="Strong"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Взгромоздилась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t>4.</w:t>
      </w:r>
      <w:r w:rsidRPr="00AC6FBD">
        <w:rPr>
          <w:rFonts w:ascii="Sylfaen" w:hAnsi="Sylfaen" w:cs="Helvetica"/>
          <w:color w:val="000000" w:themeColor="text1"/>
          <w:sz w:val="26"/>
        </w:rPr>
        <w:t> </w:t>
      </w:r>
      <w:r w:rsidRPr="00AC6FBD">
        <w:rPr>
          <w:b/>
          <w:bCs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Что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хоте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ла делать Ворона, забравшись на ель?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Style w:val="Strong"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Позавтракать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Пообедат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Поужинат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Поиграт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t>5.</w:t>
      </w:r>
      <w:r w:rsidRPr="00AC6FBD">
        <w:rPr>
          <w:rFonts w:ascii="Sylfaen" w:hAnsi="Sylfaen" w:cs="Helvetica"/>
          <w:color w:val="000000" w:themeColor="text1"/>
          <w:sz w:val="26"/>
        </w:rPr>
        <w:t> 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Г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де держала Ворона сыр?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Под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крыло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м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Style w:val="Strong"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Во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рту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В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гнезд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е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В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лап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е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t>6.</w:t>
      </w:r>
      <w:r w:rsidRPr="00AC6FBD">
        <w:rPr>
          <w:rFonts w:ascii="Sylfaen" w:hAnsi="Sylfaen" w:cs="Helvetica"/>
          <w:color w:val="000000" w:themeColor="text1"/>
          <w:sz w:val="26"/>
        </w:rPr>
        <w:t> </w:t>
      </w:r>
      <w:r w:rsidRPr="00AC6FBD">
        <w:rPr>
          <w:b/>
          <w:bCs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Кто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пробегал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мимо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в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этот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момент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Зая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ц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Вол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к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Style w:val="Strong"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Лиса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Охотни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к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192" w:beforeAutospacing="0" w:after="192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</w:rPr>
        <w:t> </w:t>
      </w:r>
    </w:p>
    <w:p w:rsid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</w:p>
    <w:p w:rsid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lastRenderedPageBreak/>
        <w:t>7.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b/>
          <w:bCs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Как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называют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Лису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в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басне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Лиса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Патрикеевн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а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  <w:t>Лисичка-сестричка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Кумушк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а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Style w:val="Strong"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Плутовка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t>8.</w:t>
      </w:r>
      <w:r w:rsidRPr="00AC6FBD">
        <w:rPr>
          <w:rFonts w:ascii="Sylfaen" w:hAnsi="Sylfaen" w:cs="Helvetica"/>
          <w:color w:val="000000" w:themeColor="text1"/>
          <w:sz w:val="26"/>
        </w:rPr>
        <w:t> </w:t>
      </w:r>
      <w:r w:rsidRPr="00AC6FBD">
        <w:rPr>
          <w:b/>
          <w:bCs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Что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делала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Лиса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перед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Вороной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Водила носом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Крутила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голово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й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Вертела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хвосто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м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Подмигивала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глазо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м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t>9.</w:t>
      </w:r>
      <w:r w:rsidRPr="00AC6FBD">
        <w:rPr>
          <w:rFonts w:ascii="Sylfaen" w:hAnsi="Sylfaen" w:cs="Helvetica"/>
          <w:color w:val="000000" w:themeColor="text1"/>
          <w:sz w:val="26"/>
        </w:rPr>
        <w:t> </w:t>
      </w:r>
      <w:r w:rsidRPr="00AC6FBD">
        <w:rPr>
          <w:b/>
          <w:bCs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Что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Лиса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просила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сделать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Ворону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Станцеват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Style w:val="Strong"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Спеть</w:t>
      </w:r>
      <w:r w:rsidRPr="00AC6FBD">
        <w:rPr>
          <w:rStyle w:val="Strong"/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Полетат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ь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Спуститься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на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  <w:lang w:val="ru-RU"/>
        </w:rPr>
        <w:t>земл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  <w:lang w:val="ru-RU"/>
        </w:rPr>
        <w:t>ю</w:t>
      </w:r>
      <w:r w:rsidRPr="00AC6FBD">
        <w:rPr>
          <w:rFonts w:ascii="Sylfaen" w:hAnsi="Sylfaen" w:cs="Helvetica"/>
          <w:color w:val="000000" w:themeColor="text1"/>
          <w:sz w:val="26"/>
          <w:lang w:val="ru-RU"/>
        </w:rPr>
        <w:br/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  <w:lang w:val="ru-RU"/>
        </w:rPr>
      </w:pPr>
      <w:r w:rsidRPr="00AC6FBD">
        <w:rPr>
          <w:rFonts w:ascii="Sylfaen" w:hAnsi="Sylfaen" w:cs="Helvetica"/>
          <w:color w:val="000000" w:themeColor="text1"/>
          <w:sz w:val="26"/>
          <w:lang w:val="ru-RU"/>
        </w:rPr>
        <w:t>10.</w:t>
      </w:r>
      <w:r w:rsidRPr="00AC6FBD">
        <w:rPr>
          <w:rFonts w:ascii="Sylfaen" w:hAnsi="Sylfaen" w:cs="Helvetica"/>
          <w:color w:val="000000" w:themeColor="text1"/>
          <w:sz w:val="26"/>
        </w:rPr>
        <w:t> </w:t>
      </w:r>
      <w:r w:rsidRPr="00AC6FBD">
        <w:rPr>
          <w:b/>
          <w:bCs/>
          <w:color w:val="000000" w:themeColor="text1"/>
          <w:sz w:val="26"/>
          <w:bdr w:val="none" w:sz="0" w:space="0" w:color="auto" w:frame="1"/>
          <w:lang w:val="ru-RU"/>
        </w:rPr>
        <w:t> 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Как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ласково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Лиса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называла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 xml:space="preserve"> </w:t>
      </w:r>
      <w:r w:rsidRPr="00AC6FBD">
        <w:rPr>
          <w:rFonts w:ascii="Sylfaen" w:hAnsi="Sylfaen" w:cs="Sylfaen"/>
          <w:b/>
          <w:bCs/>
          <w:color w:val="000000" w:themeColor="text1"/>
          <w:sz w:val="26"/>
          <w:bdr w:val="none" w:sz="0" w:space="0" w:color="auto" w:frame="1"/>
          <w:lang w:val="ru-RU"/>
        </w:rPr>
        <w:t>Ворону</w:t>
      </w:r>
      <w:r w:rsidRPr="00AC6FBD">
        <w:rPr>
          <w:rFonts w:ascii="Sylfaen" w:hAnsi="Sylfaen" w:cs="Helvetica"/>
          <w:b/>
          <w:bCs/>
          <w:color w:val="000000" w:themeColor="text1"/>
          <w:sz w:val="26"/>
          <w:bdr w:val="none" w:sz="0" w:space="0" w:color="auto" w:frame="1"/>
          <w:lang w:val="ru-RU"/>
        </w:rPr>
        <w:t>?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AC6FBD" w:rsidRPr="00AC6FBD" w:rsidRDefault="00AC6FBD" w:rsidP="00AC6FBD">
      <w:pPr>
        <w:pStyle w:val="NormalWeb"/>
        <w:spacing w:before="0" w:beforeAutospacing="0" w:after="0" w:afterAutospacing="0" w:line="276" w:lineRule="auto"/>
        <w:textAlignment w:val="baseline"/>
        <w:rPr>
          <w:rFonts w:ascii="Sylfaen" w:hAnsi="Sylfaen" w:cs="Helvetica"/>
          <w:color w:val="000000" w:themeColor="text1"/>
          <w:sz w:val="26"/>
        </w:rPr>
      </w:pPr>
      <w:r w:rsidRPr="00AC6FBD">
        <w:rPr>
          <w:rStyle w:val="Strong"/>
          <w:color w:val="000000" w:themeColor="text1"/>
          <w:sz w:val="26"/>
          <w:bdr w:val="none" w:sz="0" w:space="0" w:color="auto" w:frame="1"/>
        </w:rPr>
        <w:t> </w:t>
      </w:r>
      <w:proofErr w:type="spellStart"/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</w:rPr>
        <w:t>Голубушка</w:t>
      </w:r>
      <w:proofErr w:type="spellEnd"/>
      <w:r w:rsidRPr="00AC6FBD">
        <w:rPr>
          <w:rStyle w:val="Strong"/>
          <w:rFonts w:ascii="Sylfaen" w:hAnsi="Sylfaen" w:cs="Sylfaen"/>
          <w:color w:val="000000" w:themeColor="text1"/>
          <w:sz w:val="26"/>
          <w:bdr w:val="none" w:sz="0" w:space="0" w:color="auto" w:frame="1"/>
        </w:rPr>
        <w:t> </w:t>
      </w:r>
      <w:r w:rsidRPr="00AC6FBD">
        <w:rPr>
          <w:rFonts w:ascii="Sylfaen" w:hAnsi="Sylfaen" w:cs="Helvetica"/>
          <w:color w:val="000000" w:themeColor="text1"/>
          <w:sz w:val="26"/>
        </w:rPr>
        <w:br/>
      </w:r>
      <w:r w:rsidRPr="00AC6FBD">
        <w:rPr>
          <w:color w:val="000000" w:themeColor="text1"/>
          <w:sz w:val="26"/>
          <w:bdr w:val="none" w:sz="0" w:space="0" w:color="auto" w:frame="1"/>
        </w:rPr>
        <w:t> </w:t>
      </w:r>
      <w:proofErr w:type="spellStart"/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</w:rPr>
        <w:t>Любушк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а</w:t>
      </w:r>
      <w:proofErr w:type="spellEnd"/>
      <w:r w:rsidRPr="00AC6FBD">
        <w:rPr>
          <w:rFonts w:ascii="Sylfaen" w:hAnsi="Sylfaen" w:cs="Helvetica"/>
          <w:color w:val="000000" w:themeColor="text1"/>
          <w:sz w:val="26"/>
        </w:rPr>
        <w:br/>
      </w:r>
      <w:r w:rsidRPr="00AC6FBD">
        <w:rPr>
          <w:color w:val="000000" w:themeColor="text1"/>
          <w:sz w:val="26"/>
          <w:bdr w:val="none" w:sz="0" w:space="0" w:color="auto" w:frame="1"/>
        </w:rPr>
        <w:t> </w:t>
      </w:r>
      <w:proofErr w:type="spellStart"/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</w:rPr>
        <w:t>Милушк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а</w:t>
      </w:r>
      <w:proofErr w:type="spellEnd"/>
      <w:r w:rsidRPr="00AC6FBD">
        <w:rPr>
          <w:rFonts w:ascii="Sylfaen" w:hAnsi="Sylfaen" w:cs="Helvetica"/>
          <w:color w:val="000000" w:themeColor="text1"/>
          <w:sz w:val="26"/>
        </w:rPr>
        <w:br/>
      </w:r>
      <w:r w:rsidRPr="00AC6FBD">
        <w:rPr>
          <w:color w:val="000000" w:themeColor="text1"/>
          <w:sz w:val="26"/>
          <w:bdr w:val="none" w:sz="0" w:space="0" w:color="auto" w:frame="1"/>
        </w:rPr>
        <w:t> </w:t>
      </w:r>
      <w:proofErr w:type="spellStart"/>
      <w:r w:rsidRPr="00AC6FBD">
        <w:rPr>
          <w:rFonts w:ascii="Sylfaen" w:hAnsi="Sylfaen" w:cs="Sylfaen"/>
          <w:color w:val="000000" w:themeColor="text1"/>
          <w:sz w:val="26"/>
          <w:bdr w:val="none" w:sz="0" w:space="0" w:color="auto" w:frame="1"/>
        </w:rPr>
        <w:t>Каркуш</w:t>
      </w:r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а</w:t>
      </w:r>
      <w:proofErr w:type="spellEnd"/>
      <w:r w:rsidRPr="00AC6FBD">
        <w:rPr>
          <w:rFonts w:ascii="Sylfaen" w:hAnsi="Sylfaen" w:cs="Helvetica"/>
          <w:color w:val="000000" w:themeColor="text1"/>
          <w:sz w:val="26"/>
          <w:bdr w:val="none" w:sz="0" w:space="0" w:color="auto" w:frame="1"/>
        </w:rPr>
        <w:t> </w:t>
      </w:r>
    </w:p>
    <w:p w:rsidR="007B2DF9" w:rsidRPr="00AC6FBD" w:rsidRDefault="00CC1B52" w:rsidP="00AC6FBD">
      <w:pPr>
        <w:spacing w:line="276" w:lineRule="auto"/>
        <w:rPr>
          <w:rFonts w:ascii="Sylfaen" w:hAnsi="Sylfaen"/>
          <w:color w:val="000000" w:themeColor="text1"/>
          <w:sz w:val="24"/>
        </w:rPr>
      </w:pPr>
    </w:p>
    <w:sectPr w:rsidR="007B2DF9" w:rsidRPr="00AC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BD"/>
    <w:rsid w:val="004173B8"/>
    <w:rsid w:val="007C740E"/>
    <w:rsid w:val="00AC6FBD"/>
    <w:rsid w:val="00B058BC"/>
    <w:rsid w:val="00C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F5C3B-5020-4A2C-8F01-ABAFF48E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2023-05-11T05:27:00Z</dcterms:created>
  <dcterms:modified xsi:type="dcterms:W3CDTF">2023-05-11T05:36:00Z</dcterms:modified>
</cp:coreProperties>
</file>